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F82" w:rsidRPr="00594263" w:rsidRDefault="001C6F82" w:rsidP="0059426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94263">
        <w:rPr>
          <w:rFonts w:ascii="Times New Roman" w:hAnsi="Times New Roman" w:cs="Times New Roman"/>
          <w:b/>
          <w:sz w:val="24"/>
          <w:szCs w:val="24"/>
          <w:lang w:val="sr-Cyrl-CS"/>
        </w:rPr>
        <w:t>МИНИСТАРСТВО ТРГОВИНЕ, ТУРИЗМА</w:t>
      </w:r>
    </w:p>
    <w:p w:rsidR="001C6F82" w:rsidRPr="00594263" w:rsidRDefault="001C6F82" w:rsidP="0059426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94263">
        <w:rPr>
          <w:rFonts w:ascii="Times New Roman" w:hAnsi="Times New Roman" w:cs="Times New Roman"/>
          <w:b/>
          <w:sz w:val="24"/>
          <w:szCs w:val="24"/>
          <w:lang w:val="sr-Cyrl-CS"/>
        </w:rPr>
        <w:t>И ТЕЛЕКОМУНИКАЦИЈА</w:t>
      </w:r>
    </w:p>
    <w:p w:rsidR="00594263" w:rsidRPr="00594263" w:rsidRDefault="00594263" w:rsidP="0059426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94263">
        <w:rPr>
          <w:rFonts w:ascii="Times New Roman" w:hAnsi="Times New Roman" w:cs="Times New Roman"/>
          <w:b/>
          <w:sz w:val="24"/>
          <w:szCs w:val="24"/>
          <w:lang w:val="sr-Cyrl-CS"/>
        </w:rPr>
        <w:t>Београд, 8. новембар 2019. године</w:t>
      </w:r>
    </w:p>
    <w:p w:rsidR="001C6F82" w:rsidRDefault="001C6F82" w:rsidP="001C6F8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4263" w:rsidRDefault="00594263" w:rsidP="001C6F8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4263" w:rsidRPr="00594263" w:rsidRDefault="00594263" w:rsidP="0059426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C6F82" w:rsidRPr="00594263" w:rsidRDefault="001C6F82" w:rsidP="0059426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9426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ИНФОРМАЦИЈА ЗА ПРИВРЕДНИКЕ У ВЕЗИ </w:t>
      </w:r>
      <w:r w:rsidR="00550EE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КОНТРОЛЕ СПОЉНЕ ТРГОВИНЕ </w:t>
      </w:r>
      <w:r w:rsidR="00B75D0C">
        <w:rPr>
          <w:rFonts w:ascii="Times New Roman" w:hAnsi="Times New Roman" w:cs="Times New Roman"/>
          <w:b/>
          <w:sz w:val="24"/>
          <w:szCs w:val="24"/>
          <w:lang w:val="sr-Cyrl-CS"/>
        </w:rPr>
        <w:t>РОБОМ</w:t>
      </w:r>
      <w:r w:rsidRPr="0059426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ДВОСТРУКЕ НАМЕНЕ</w:t>
      </w:r>
    </w:p>
    <w:p w:rsidR="001C6F82" w:rsidRDefault="001C6F82" w:rsidP="001C6F8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4263" w:rsidRDefault="00594263" w:rsidP="001C6F8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C6F82" w:rsidRDefault="001C6F82" w:rsidP="001C6F8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Нар</w:t>
      </w:r>
      <w:r w:rsidR="00594263">
        <w:rPr>
          <w:rFonts w:ascii="Times New Roman" w:hAnsi="Times New Roman" w:cs="Times New Roman"/>
          <w:sz w:val="24"/>
          <w:szCs w:val="24"/>
          <w:lang w:val="sr-Cyrl-CS"/>
        </w:rPr>
        <w:t xml:space="preserve">одна скупштина Републике Србије усвојила је,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дана 3</w:t>
      </w:r>
      <w:r w:rsidR="00594263">
        <w:rPr>
          <w:rFonts w:ascii="Times New Roman" w:hAnsi="Times New Roman" w:cs="Times New Roman"/>
          <w:sz w:val="24"/>
          <w:szCs w:val="24"/>
          <w:lang w:val="sr-Cyrl-CS"/>
        </w:rPr>
        <w:t xml:space="preserve">0. октобра 2019. године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Закон о изменама и допунама Закона о извозу и уво</w:t>
      </w:r>
      <w:r w:rsidR="00594263">
        <w:rPr>
          <w:rFonts w:ascii="Times New Roman" w:hAnsi="Times New Roman" w:cs="Times New Roman"/>
          <w:sz w:val="24"/>
          <w:szCs w:val="24"/>
          <w:lang w:val="sr-Cyrl-CS"/>
        </w:rPr>
        <w:t xml:space="preserve">зу робе двоструке намене који </w:t>
      </w:r>
      <w:r>
        <w:rPr>
          <w:rFonts w:ascii="Times New Roman" w:hAnsi="Times New Roman" w:cs="Times New Roman"/>
          <w:sz w:val="24"/>
          <w:szCs w:val="24"/>
          <w:lang w:val="sr-Cyrl-CS"/>
        </w:rPr>
        <w:t>је објављен у „Службеном гласнику РС“ број 77/19 од 31. октобра 2019. године.</w:t>
      </w:r>
    </w:p>
    <w:p w:rsidR="001C6F82" w:rsidRDefault="00594263" w:rsidP="001C6F8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Закон је, сходно одредби члана 9. ступио на снагу дана 8. новембра 2019. године</w:t>
      </w:r>
      <w:r w:rsidR="00B75D0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C6F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5D0C"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 тог датума се више </w:t>
      </w:r>
      <w:r w:rsidRPr="00B75D0C">
        <w:rPr>
          <w:rFonts w:ascii="Times New Roman" w:hAnsi="Times New Roman" w:cs="Times New Roman"/>
          <w:b/>
          <w:sz w:val="24"/>
          <w:szCs w:val="24"/>
          <w:lang w:val="sr-Cyrl-RS"/>
        </w:rPr>
        <w:t>не врши контрола увоза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робе двоструке намене</w:t>
      </w:r>
      <w:r w:rsidR="001C6F82">
        <w:rPr>
          <w:rFonts w:ascii="Times New Roman" w:hAnsi="Times New Roman" w:cs="Times New Roman"/>
          <w:sz w:val="24"/>
          <w:szCs w:val="24"/>
          <w:lang w:val="sr-Cyrl-RS"/>
        </w:rPr>
        <w:t>, осим када је у питању роба са Листи 1,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6F82">
        <w:rPr>
          <w:rFonts w:ascii="Times New Roman" w:hAnsi="Times New Roman" w:cs="Times New Roman"/>
          <w:sz w:val="24"/>
          <w:szCs w:val="24"/>
          <w:lang w:val="sr-Cyrl-RS"/>
        </w:rPr>
        <w:t>2 и 3 Конвенције о забрани развоја, производње, складиштења и употребе хемијског оружја и њег</w:t>
      </w:r>
      <w:r w:rsidR="00AE3CC5">
        <w:rPr>
          <w:rFonts w:ascii="Times New Roman" w:hAnsi="Times New Roman" w:cs="Times New Roman"/>
          <w:sz w:val="24"/>
          <w:szCs w:val="24"/>
          <w:lang w:val="sr-Cyrl-RS"/>
        </w:rPr>
        <w:t xml:space="preserve">овом уништавању („Сл. лист СРЈ </w:t>
      </w:r>
      <w:r w:rsidR="001C6F82">
        <w:rPr>
          <w:rFonts w:ascii="Times New Roman" w:hAnsi="Times New Roman" w:cs="Times New Roman"/>
          <w:sz w:val="24"/>
          <w:szCs w:val="24"/>
          <w:lang w:val="sr-Cyrl-RS"/>
        </w:rPr>
        <w:t>-Међународни уговори“ број 2/00).</w:t>
      </w:r>
      <w:bookmarkStart w:id="0" w:name="_GoBack"/>
      <w:bookmarkEnd w:id="0"/>
    </w:p>
    <w:p w:rsidR="00594263" w:rsidRDefault="00594263" w:rsidP="001C6F8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Текст Закона као и Листе ро</w:t>
      </w:r>
      <w:r w:rsidR="00F3507C">
        <w:rPr>
          <w:rFonts w:ascii="Times New Roman" w:hAnsi="Times New Roman" w:cs="Times New Roman"/>
          <w:sz w:val="24"/>
          <w:szCs w:val="24"/>
          <w:lang w:val="sr-Cyrl-RS"/>
        </w:rPr>
        <w:t>ба уз наведену Конвенцију могу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 </w:t>
      </w:r>
      <w:r w:rsidR="00F3507C">
        <w:rPr>
          <w:rFonts w:ascii="Times New Roman" w:hAnsi="Times New Roman" w:cs="Times New Roman"/>
          <w:sz w:val="24"/>
          <w:szCs w:val="24"/>
          <w:lang w:val="sr-Cyrl-RS"/>
        </w:rPr>
        <w:t xml:space="preserve">наћи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сајту Министарства </w:t>
      </w:r>
      <w:hyperlink r:id="rId7" w:history="1">
        <w:r w:rsidR="008D7D0B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mtt.gov.rs</w:t>
        </w:r>
      </w:hyperlink>
    </w:p>
    <w:p w:rsidR="00544E1C" w:rsidRPr="00A100E5" w:rsidRDefault="005C36B0" w:rsidP="005C36B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 с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лучају да имате недоумицу да ли је роба коју намеравате да увезете на листи или не, упућејемо Вас на сајт </w:t>
      </w:r>
      <w:r w:rsidR="00544E1C">
        <w:rPr>
          <w:rFonts w:ascii="Times New Roman" w:hAnsi="Times New Roman" w:cs="Times New Roman"/>
          <w:sz w:val="24"/>
          <w:szCs w:val="24"/>
          <w:lang w:val="sr-Cyrl-RS"/>
        </w:rPr>
        <w:t>организације</w:t>
      </w:r>
      <w:r w:rsidR="00544E1C" w:rsidRPr="00A100E5">
        <w:rPr>
          <w:rFonts w:ascii="Times New Roman" w:hAnsi="Times New Roman" w:cs="Times New Roman"/>
          <w:sz w:val="24"/>
          <w:szCs w:val="24"/>
          <w:lang w:val="sr-Cyrl-RS"/>
        </w:rPr>
        <w:t xml:space="preserve"> за забрану хемијског оружја(OPCW-Organisation for the Prohibition of Chemical Weapons)</w:t>
      </w:r>
      <w:r>
        <w:rPr>
          <w:rFonts w:ascii="Times New Roman" w:hAnsi="Times New Roman" w:cs="Times New Roman"/>
          <w:sz w:val="24"/>
          <w:szCs w:val="24"/>
          <w:lang w:val="sr-Cyrl-RS"/>
        </w:rPr>
        <w:t>. Тамо</w:t>
      </w:r>
      <w:r w:rsidR="00544E1C" w:rsidRPr="00A100E5">
        <w:rPr>
          <w:rFonts w:ascii="Times New Roman" w:hAnsi="Times New Roman" w:cs="Times New Roman"/>
          <w:sz w:val="24"/>
          <w:szCs w:val="24"/>
          <w:lang w:val="sr-Cyrl-RS"/>
        </w:rPr>
        <w:t xml:space="preserve"> можете преузети приручник са списком  хемијских супстанци разврстаних по називу и CAS броју или </w:t>
      </w:r>
      <w:r>
        <w:rPr>
          <w:rFonts w:ascii="Times New Roman" w:hAnsi="Times New Roman" w:cs="Times New Roman"/>
          <w:sz w:val="24"/>
          <w:szCs w:val="24"/>
          <w:lang w:val="sr-Cyrl-RS"/>
        </w:rPr>
        <w:t>’’</w:t>
      </w:r>
      <w:r w:rsidR="00544E1C" w:rsidRPr="00A100E5">
        <w:rPr>
          <w:rFonts w:ascii="Times New Roman" w:hAnsi="Times New Roman" w:cs="Times New Roman"/>
          <w:sz w:val="24"/>
          <w:szCs w:val="24"/>
          <w:lang w:val="sr-Cyrl-RS"/>
        </w:rPr>
        <w:t>online’’ претражи</w:t>
      </w:r>
      <w:r w:rsidR="00A100E5" w:rsidRPr="00A100E5">
        <w:rPr>
          <w:rFonts w:ascii="Times New Roman" w:hAnsi="Times New Roman" w:cs="Times New Roman"/>
          <w:sz w:val="24"/>
          <w:szCs w:val="24"/>
          <w:lang w:val="sr-Cyrl-RS"/>
        </w:rPr>
        <w:t>ва</w:t>
      </w:r>
      <w:r w:rsidR="00544E1C" w:rsidRPr="00A100E5">
        <w:rPr>
          <w:rFonts w:ascii="Times New Roman" w:hAnsi="Times New Roman" w:cs="Times New Roman"/>
          <w:sz w:val="24"/>
          <w:szCs w:val="24"/>
          <w:lang w:val="sr-Cyrl-RS"/>
        </w:rPr>
        <w:t>ти базу хемикалија</w:t>
      </w:r>
      <w:r w:rsidR="00A100E5" w:rsidRPr="00A100E5">
        <w:rPr>
          <w:rFonts w:ascii="Times New Roman" w:hAnsi="Times New Roman" w:cs="Times New Roman"/>
          <w:sz w:val="24"/>
          <w:szCs w:val="24"/>
          <w:lang w:val="sr-Cyrl-RS"/>
        </w:rPr>
        <w:t>(за ово је потребно да креирате свој налог према упутству на истој страници.</w:t>
      </w:r>
    </w:p>
    <w:p w:rsidR="0002593E" w:rsidRPr="005C36B0" w:rsidRDefault="00167463" w:rsidP="00544E1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hyperlink r:id="rId8" w:history="1">
        <w:r w:rsidR="00544E1C" w:rsidRPr="005C36B0">
          <w:rPr>
            <w:rFonts w:ascii="Times New Roman" w:hAnsi="Times New Roman" w:cs="Times New Roman"/>
            <w:color w:val="0000FF"/>
            <w:u w:val="single"/>
          </w:rPr>
          <w:t>https://www.opcw.org/resources/declarations/handbook-chemicals</w:t>
        </w:r>
      </w:hyperlink>
    </w:p>
    <w:p w:rsidR="00A100E5" w:rsidRPr="00544E1C" w:rsidRDefault="00A100E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A100E5" w:rsidRPr="00544E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463" w:rsidRDefault="00167463" w:rsidP="001C6F82">
      <w:pPr>
        <w:spacing w:after="0" w:line="240" w:lineRule="auto"/>
      </w:pPr>
      <w:r>
        <w:separator/>
      </w:r>
    </w:p>
  </w:endnote>
  <w:endnote w:type="continuationSeparator" w:id="0">
    <w:p w:rsidR="00167463" w:rsidRDefault="00167463" w:rsidP="001C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463" w:rsidRDefault="00167463" w:rsidP="001C6F82">
      <w:pPr>
        <w:spacing w:after="0" w:line="240" w:lineRule="auto"/>
      </w:pPr>
      <w:r>
        <w:separator/>
      </w:r>
    </w:p>
  </w:footnote>
  <w:footnote w:type="continuationSeparator" w:id="0">
    <w:p w:rsidR="00167463" w:rsidRDefault="00167463" w:rsidP="001C6F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173"/>
    <w:rsid w:val="0002593E"/>
    <w:rsid w:val="00165310"/>
    <w:rsid w:val="00167463"/>
    <w:rsid w:val="001C6F82"/>
    <w:rsid w:val="00544E1C"/>
    <w:rsid w:val="00550EE5"/>
    <w:rsid w:val="00556693"/>
    <w:rsid w:val="00594263"/>
    <w:rsid w:val="005C36B0"/>
    <w:rsid w:val="0061105A"/>
    <w:rsid w:val="008D7D0B"/>
    <w:rsid w:val="00A100E5"/>
    <w:rsid w:val="00A45629"/>
    <w:rsid w:val="00AE3CC5"/>
    <w:rsid w:val="00B75D0C"/>
    <w:rsid w:val="00C54ECC"/>
    <w:rsid w:val="00F3507C"/>
    <w:rsid w:val="00F7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446AF-79E0-49AC-ABA0-262F8DFD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F82"/>
    <w:pPr>
      <w:spacing w:line="252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F82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1C6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F82"/>
    <w:rPr>
      <w:lang w:val="sr-Latn-RS"/>
    </w:rPr>
  </w:style>
  <w:style w:type="character" w:styleId="Hyperlink">
    <w:name w:val="Hyperlink"/>
    <w:basedOn w:val="DefaultParagraphFont"/>
    <w:uiPriority w:val="99"/>
    <w:unhideWhenUsed/>
    <w:rsid w:val="0059426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7D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8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cw.org/resources/declarations/handbook-chemical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tt.gov.rs/sektori/sektor-za-multilateralnu-i-regionalnu-ekonomsku-i-trgovinsku-saradnju/spoljna-trgovina-kontrolisanom-robom-nvo-i-rd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26C07-1773-462E-AA55-B57CF2E20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rade.stojic</cp:lastModifiedBy>
  <cp:revision>4</cp:revision>
  <dcterms:created xsi:type="dcterms:W3CDTF">2019-11-08T14:14:00Z</dcterms:created>
  <dcterms:modified xsi:type="dcterms:W3CDTF">2019-11-20T12:23:00Z</dcterms:modified>
</cp:coreProperties>
</file>